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rPr>
          <w:color w:val="3d85c6"/>
          <w:sz w:val="17"/>
          <w:szCs w:val="17"/>
        </w:rPr>
      </w:pPr>
      <w:r w:rsidDel="00000000" w:rsidR="00000000" w:rsidRPr="00000000">
        <w:rPr>
          <w:color w:val="1e8ac0"/>
          <w:sz w:val="17"/>
          <w:szCs w:val="17"/>
          <w:rtl w:val="0"/>
        </w:rPr>
        <w:t xml:space="preserve">ASHLAND ROOM: </w:t>
      </w:r>
      <w:r w:rsidDel="00000000" w:rsidR="00000000" w:rsidRPr="00000000">
        <w:rPr>
          <w:color w:val="3d85c6"/>
          <w:sz w:val="17"/>
          <w:szCs w:val="17"/>
          <w:rtl w:val="0"/>
        </w:rPr>
        <w:t xml:space="preserve">PRICING GUIDELINES</w:t>
      </w:r>
    </w:p>
    <w:p w:rsidR="00000000" w:rsidDel="00000000" w:rsidP="00000000" w:rsidRDefault="00000000" w:rsidRPr="00000000" w14:paraId="00000002">
      <w:pPr>
        <w:widowControl w:val="0"/>
        <w:pBdr>
          <w:top w:color="auto" w:space="13" w:sz="0" w:val="none"/>
        </w:pBdr>
        <w:spacing w:after="0" w:before="0" w:line="240" w:lineRule="auto"/>
        <w:rPr>
          <w:b w:val="1"/>
          <w:bCs w:val="1"/>
          <w:color w:val="231f20"/>
          <w:sz w:val="17"/>
          <w:szCs w:val="17"/>
        </w:rPr>
      </w:pPr>
      <w:r w:rsidDel="00000000" w:rsidR="00000000" w:rsidRPr="00000000">
        <w:rPr>
          <w:color w:val="231f20"/>
          <w:sz w:val="17"/>
          <w:szCs w:val="17"/>
          <w:rtl w:val="0"/>
        </w:rPr>
        <w:t xml:space="preserve">The following information contains rules and guidelines for rental of the Ashland Room at Sweeney’s Saloon.</w:t>
      </w:r>
      <w:r w:rsidDel="00000000" w:rsidR="00000000" w:rsidRPr="00000000">
        <w:rPr>
          <w:rtl w:val="0"/>
        </w:rPr>
      </w:r>
    </w:p>
    <w:p w:rsidR="00000000" w:rsidDel="00000000" w:rsidP="00000000" w:rsidRDefault="00000000" w:rsidRPr="00000000" w14:paraId="00000003">
      <w:pPr>
        <w:widowControl w:val="0"/>
        <w:pBdr>
          <w:top w:color="auto" w:space="1" w:sz="0" w:val="none"/>
        </w:pBdr>
        <w:spacing w:after="0" w:before="0" w:line="240" w:lineRule="auto"/>
        <w:ind w:left="20" w:right="280" w:firstLine="0"/>
        <w:rPr>
          <w:b w:val="1"/>
          <w:bCs w:val="1"/>
          <w:color w:val="231f20"/>
          <w:sz w:val="17"/>
          <w:szCs w:val="17"/>
        </w:rPr>
      </w:pPr>
      <w:r w:rsidDel="00000000" w:rsidR="00000000" w:rsidRPr="00000000">
        <w:rPr>
          <w:rtl w:val="0"/>
        </w:rPr>
      </w:r>
    </w:p>
    <w:p w:rsidR="00000000" w:rsidDel="00000000" w:rsidP="00000000" w:rsidRDefault="00000000" w:rsidRPr="00000000" w14:paraId="00000004">
      <w:pPr>
        <w:widowControl w:val="0"/>
        <w:pBdr>
          <w:top w:color="auto" w:space="1" w:sz="0" w:val="none"/>
        </w:pBdr>
        <w:spacing w:after="0" w:before="0" w:line="240" w:lineRule="auto"/>
        <w:ind w:left="20" w:right="280" w:firstLine="0"/>
        <w:rPr>
          <w:b w:val="1"/>
          <w:bCs w:val="1"/>
          <w:color w:val="233050"/>
          <w:sz w:val="17"/>
          <w:szCs w:val="17"/>
        </w:rPr>
      </w:pPr>
      <w:r w:rsidDel="00000000" w:rsidR="00000000" w:rsidRPr="00000000">
        <w:rPr>
          <w:b w:val="1"/>
          <w:bCs w:val="1"/>
          <w:color w:val="233050"/>
          <w:sz w:val="17"/>
          <w:szCs w:val="17"/>
          <w:rtl w:val="0"/>
        </w:rPr>
        <w:t xml:space="preserve">Semi-Private Space</w:t>
      </w:r>
    </w:p>
    <w:p w:rsidR="00000000" w:rsidDel="00000000" w:rsidP="00000000" w:rsidRDefault="00000000" w:rsidRPr="00000000" w14:paraId="00000005">
      <w:pPr>
        <w:widowControl w:val="0"/>
        <w:pBdr>
          <w:top w:color="auto" w:space="2" w:sz="0" w:val="none"/>
        </w:pBdr>
        <w:spacing w:after="0" w:before="0" w:line="240" w:lineRule="auto"/>
        <w:ind w:left="60" w:firstLine="0"/>
        <w:rPr>
          <w:color w:val="231f20"/>
          <w:sz w:val="17"/>
          <w:szCs w:val="17"/>
        </w:rPr>
      </w:pPr>
      <w:r w:rsidDel="00000000" w:rsidR="00000000" w:rsidRPr="00000000">
        <w:rPr>
          <w:color w:val="231f20"/>
          <w:sz w:val="17"/>
          <w:szCs w:val="17"/>
          <w:rtl w:val="0"/>
        </w:rPr>
        <w:t xml:space="preserve">The Ashland Room is considered to be a semi-private space because…</w:t>
      </w:r>
    </w:p>
    <w:p w:rsidR="00000000" w:rsidDel="00000000" w:rsidP="00000000" w:rsidRDefault="00000000" w:rsidRPr="00000000" w14:paraId="00000006">
      <w:pPr>
        <w:widowControl w:val="0"/>
        <w:pBdr>
          <w:top w:color="auto" w:space="5" w:sz="0" w:val="none"/>
        </w:pBdr>
        <w:spacing w:after="0" w:before="0" w:line="240" w:lineRule="auto"/>
        <w:ind w:left="440" w:firstLine="0"/>
        <w:rPr>
          <w:color w:val="231f20"/>
          <w:sz w:val="17"/>
          <w:szCs w:val="17"/>
        </w:rPr>
      </w:pPr>
      <w:r w:rsidDel="00000000" w:rsidR="00000000" w:rsidRPr="00000000">
        <w:rPr>
          <w:color w:val="ec812b"/>
          <w:sz w:val="17"/>
          <w:szCs w:val="17"/>
          <w:rtl w:val="0"/>
        </w:rPr>
        <w:t xml:space="preserve">1. </w:t>
      </w:r>
      <w:r w:rsidDel="00000000" w:rsidR="00000000" w:rsidRPr="00000000">
        <w:rPr>
          <w:color w:val="231f20"/>
          <w:sz w:val="17"/>
          <w:szCs w:val="17"/>
          <w:rtl w:val="0"/>
        </w:rPr>
        <w:t xml:space="preserve">There are no doors to completely enclose the room from the main bar area.</w:t>
      </w:r>
    </w:p>
    <w:p w:rsidR="00000000" w:rsidDel="00000000" w:rsidP="00000000" w:rsidRDefault="00000000" w:rsidRPr="00000000" w14:paraId="00000007">
      <w:pPr>
        <w:widowControl w:val="0"/>
        <w:pBdr>
          <w:top w:color="auto" w:space="2" w:sz="0" w:val="none"/>
        </w:pBdr>
        <w:spacing w:after="0" w:before="0" w:line="240" w:lineRule="auto"/>
        <w:ind w:left="440" w:right="680" w:firstLine="0"/>
        <w:rPr>
          <w:color w:val="231f20"/>
          <w:sz w:val="17"/>
          <w:szCs w:val="17"/>
        </w:rPr>
      </w:pPr>
      <w:r w:rsidDel="00000000" w:rsidR="00000000" w:rsidRPr="00000000">
        <w:rPr>
          <w:color w:val="ec812b"/>
          <w:sz w:val="17"/>
          <w:szCs w:val="17"/>
          <w:rtl w:val="0"/>
        </w:rPr>
        <w:t xml:space="preserve">2. </w:t>
      </w:r>
      <w:r w:rsidDel="00000000" w:rsidR="00000000" w:rsidRPr="00000000">
        <w:rPr>
          <w:color w:val="231f20"/>
          <w:sz w:val="17"/>
          <w:szCs w:val="17"/>
          <w:rtl w:val="0"/>
        </w:rPr>
        <w:t xml:space="preserve">Our food window for the restaurant is located in this room. Our staff are in and out of the space frequently. Your guests may be asked to move out of the walkway between the food window and doorway to the room.</w:t>
      </w:r>
    </w:p>
    <w:p w:rsidR="00000000" w:rsidDel="00000000" w:rsidP="00000000" w:rsidRDefault="00000000" w:rsidRPr="00000000" w14:paraId="00000008">
      <w:pPr>
        <w:widowControl w:val="0"/>
        <w:pBdr>
          <w:top w:color="auto" w:space="1" w:sz="0" w:val="none"/>
        </w:pBdr>
        <w:spacing w:after="0" w:before="0" w:line="240" w:lineRule="auto"/>
        <w:ind w:left="20" w:firstLine="0"/>
        <w:rPr>
          <w:b w:val="1"/>
          <w:bCs w:val="1"/>
          <w:color w:val="233050"/>
          <w:sz w:val="17"/>
          <w:szCs w:val="17"/>
        </w:rPr>
      </w:pPr>
      <w:r w:rsidDel="00000000" w:rsidR="00000000" w:rsidRPr="00000000">
        <w:rPr>
          <w:rtl w:val="0"/>
        </w:rPr>
      </w:r>
    </w:p>
    <w:p w:rsidR="00000000" w:rsidDel="00000000" w:rsidP="00000000" w:rsidRDefault="00000000" w:rsidRPr="00000000" w14:paraId="00000009">
      <w:pPr>
        <w:widowControl w:val="0"/>
        <w:pBdr>
          <w:top w:color="auto" w:space="1" w:sz="0" w:val="none"/>
        </w:pBdr>
        <w:spacing w:after="0" w:before="0" w:line="240" w:lineRule="auto"/>
        <w:ind w:left="20" w:firstLine="0"/>
        <w:rPr>
          <w:b w:val="1"/>
          <w:bCs w:val="1"/>
          <w:color w:val="233050"/>
          <w:sz w:val="17"/>
          <w:szCs w:val="17"/>
        </w:rPr>
      </w:pPr>
      <w:r w:rsidDel="00000000" w:rsidR="00000000" w:rsidRPr="00000000">
        <w:rPr>
          <w:b w:val="1"/>
          <w:bCs w:val="1"/>
          <w:color w:val="233050"/>
          <w:sz w:val="17"/>
          <w:szCs w:val="17"/>
          <w:rtl w:val="0"/>
        </w:rPr>
        <w:t xml:space="preserve">Room Capacity</w:t>
      </w:r>
    </w:p>
    <w:p w:rsidR="00000000" w:rsidDel="00000000" w:rsidP="00000000" w:rsidRDefault="00000000" w:rsidRPr="00000000" w14:paraId="0000000A">
      <w:pPr>
        <w:widowControl w:val="0"/>
        <w:pBdr>
          <w:top w:color="auto" w:space="1" w:sz="0" w:val="none"/>
        </w:pBdr>
        <w:spacing w:after="0" w:before="0" w:line="240" w:lineRule="auto"/>
        <w:ind w:left="20" w:firstLine="0"/>
        <w:rPr>
          <w:b w:val="1"/>
          <w:bCs w:val="1"/>
          <w:color w:val="233050"/>
          <w:sz w:val="17"/>
          <w:szCs w:val="17"/>
        </w:rPr>
      </w:pPr>
      <w:r w:rsidDel="00000000" w:rsidR="00000000" w:rsidRPr="00000000">
        <w:rPr>
          <w:rtl w:val="0"/>
        </w:rPr>
      </w:r>
    </w:p>
    <w:p w:rsidR="00000000" w:rsidDel="00000000" w:rsidP="00000000" w:rsidRDefault="00000000" w:rsidRPr="00000000" w14:paraId="0000000B">
      <w:pPr>
        <w:widowControl w:val="0"/>
        <w:pBdr>
          <w:top w:color="auto" w:space="1" w:sz="0" w:val="none"/>
        </w:pBdr>
        <w:spacing w:after="0" w:before="0" w:line="240" w:lineRule="auto"/>
        <w:ind w:left="20" w:firstLine="0"/>
        <w:rPr>
          <w:sz w:val="17"/>
          <w:szCs w:val="17"/>
        </w:rPr>
      </w:pPr>
      <w:r w:rsidDel="00000000" w:rsidR="00000000" w:rsidRPr="00000000">
        <w:rPr>
          <w:sz w:val="17"/>
          <w:szCs w:val="17"/>
          <w:rtl w:val="0"/>
        </w:rPr>
        <w:t xml:space="preserve">Minimum group size to reserve the Ashland is 12 guests.</w:t>
      </w:r>
    </w:p>
    <w:p w:rsidR="00000000" w:rsidDel="00000000" w:rsidP="00000000" w:rsidRDefault="00000000" w:rsidRPr="00000000" w14:paraId="0000000C">
      <w:pPr>
        <w:widowControl w:val="0"/>
        <w:pBdr>
          <w:top w:color="auto" w:space="1" w:sz="0" w:val="none"/>
        </w:pBdr>
        <w:spacing w:after="0" w:before="0" w:line="240" w:lineRule="auto"/>
        <w:ind w:left="20" w:firstLine="0"/>
        <w:rPr>
          <w:sz w:val="17"/>
          <w:szCs w:val="17"/>
        </w:rPr>
      </w:pPr>
      <w:r w:rsidDel="00000000" w:rsidR="00000000" w:rsidRPr="00000000">
        <w:rPr>
          <w:rtl w:val="0"/>
        </w:rPr>
      </w:r>
    </w:p>
    <w:p w:rsidR="00000000" w:rsidDel="00000000" w:rsidP="00000000" w:rsidRDefault="00000000" w:rsidRPr="00000000" w14:paraId="0000000D">
      <w:pPr>
        <w:widowControl w:val="0"/>
        <w:pBdr>
          <w:top w:color="auto" w:space="2" w:sz="0" w:val="none"/>
        </w:pBdr>
        <w:spacing w:after="0" w:before="0" w:line="240" w:lineRule="auto"/>
        <w:ind w:right="600"/>
        <w:jc w:val="both"/>
        <w:rPr>
          <w:color w:val="231f20"/>
          <w:sz w:val="17"/>
          <w:szCs w:val="17"/>
        </w:rPr>
      </w:pPr>
      <w:r w:rsidDel="00000000" w:rsidR="00000000" w:rsidRPr="00000000">
        <w:rPr>
          <w:color w:val="231f20"/>
          <w:sz w:val="17"/>
          <w:szCs w:val="17"/>
          <w:rtl w:val="0"/>
        </w:rPr>
        <w:t xml:space="preserve">The Ashland Room can accommodate a maximum of 32 seated guests, 40 guests when it becomes a standing room only. We do allow overflow into our main bar area if you exceed 40 guests.</w:t>
      </w:r>
    </w:p>
    <w:p w:rsidR="00000000" w:rsidDel="00000000" w:rsidP="00000000" w:rsidRDefault="00000000" w:rsidRPr="00000000" w14:paraId="0000000E">
      <w:pPr>
        <w:widowControl w:val="0"/>
        <w:pBdr>
          <w:top w:color="auto" w:space="2" w:sz="0" w:val="none"/>
        </w:pBdr>
        <w:spacing w:after="0" w:before="0" w:line="240" w:lineRule="auto"/>
        <w:ind w:right="600"/>
        <w:jc w:val="both"/>
        <w:rPr>
          <w:color w:val="231f20"/>
          <w:sz w:val="17"/>
          <w:szCs w:val="17"/>
        </w:rPr>
      </w:pPr>
      <w:r w:rsidDel="00000000" w:rsidR="00000000" w:rsidRPr="00000000">
        <w:rPr>
          <w:rtl w:val="0"/>
        </w:rPr>
      </w:r>
    </w:p>
    <w:p w:rsidR="00000000" w:rsidDel="00000000" w:rsidP="00000000" w:rsidRDefault="00000000" w:rsidRPr="00000000" w14:paraId="0000000F">
      <w:pPr>
        <w:widowControl w:val="0"/>
        <w:pBdr>
          <w:top w:color="auto" w:space="2" w:sz="0" w:val="none"/>
        </w:pBdr>
        <w:spacing w:after="0" w:before="0" w:line="240" w:lineRule="auto"/>
        <w:ind w:right="600"/>
        <w:jc w:val="both"/>
        <w:rPr>
          <w:color w:val="231f20"/>
          <w:sz w:val="17"/>
          <w:szCs w:val="17"/>
        </w:rPr>
      </w:pPr>
      <w:r w:rsidDel="00000000" w:rsidR="00000000" w:rsidRPr="00000000">
        <w:rPr>
          <w:color w:val="231f20"/>
          <w:sz w:val="17"/>
          <w:szCs w:val="17"/>
          <w:rtl w:val="0"/>
        </w:rPr>
        <w:t xml:space="preserve">*The room is ADA compliant</w:t>
      </w:r>
    </w:p>
    <w:p w:rsidR="00000000" w:rsidDel="00000000" w:rsidP="00000000" w:rsidRDefault="00000000" w:rsidRPr="00000000" w14:paraId="00000010">
      <w:pPr>
        <w:widowControl w:val="0"/>
        <w:pBdr>
          <w:top w:color="auto" w:space="2" w:sz="0" w:val="none"/>
        </w:pBdr>
        <w:spacing w:after="0" w:before="0" w:line="240" w:lineRule="auto"/>
        <w:ind w:right="600"/>
        <w:jc w:val="both"/>
        <w:rPr>
          <w:color w:val="231f20"/>
          <w:sz w:val="17"/>
          <w:szCs w:val="17"/>
        </w:rPr>
      </w:pPr>
      <w:r w:rsidDel="00000000" w:rsidR="00000000" w:rsidRPr="00000000">
        <w:rPr>
          <w:color w:val="231f20"/>
          <w:sz w:val="17"/>
          <w:szCs w:val="17"/>
          <w:rtl w:val="0"/>
        </w:rPr>
        <w:t xml:space="preserve">*No minors after 10pm</w:t>
      </w:r>
    </w:p>
    <w:p w:rsidR="00000000" w:rsidDel="00000000" w:rsidP="00000000" w:rsidRDefault="00000000" w:rsidRPr="00000000" w14:paraId="00000011">
      <w:pPr>
        <w:widowControl w:val="0"/>
        <w:pBdr>
          <w:top w:color="auto" w:space="2" w:sz="0" w:val="none"/>
        </w:pBdr>
        <w:spacing w:after="0" w:before="0" w:line="240" w:lineRule="auto"/>
        <w:ind w:right="600"/>
        <w:jc w:val="both"/>
        <w:rPr>
          <w:color w:val="231f20"/>
          <w:sz w:val="17"/>
          <w:szCs w:val="17"/>
        </w:rPr>
      </w:pPr>
      <w:r w:rsidDel="00000000" w:rsidR="00000000" w:rsidRPr="00000000">
        <w:rPr>
          <w:color w:val="231f20"/>
          <w:sz w:val="17"/>
          <w:szCs w:val="17"/>
          <w:rtl w:val="0"/>
        </w:rPr>
        <w:br w:type="textWrapping"/>
      </w:r>
    </w:p>
    <w:p w:rsidR="00000000" w:rsidDel="00000000" w:rsidP="00000000" w:rsidRDefault="00000000" w:rsidRPr="00000000" w14:paraId="00000012">
      <w:pPr>
        <w:widowControl w:val="0"/>
        <w:pBdr>
          <w:top w:color="auto" w:space="2" w:sz="0" w:val="none"/>
        </w:pBdr>
        <w:spacing w:after="0" w:before="0" w:line="240" w:lineRule="auto"/>
        <w:ind w:right="600"/>
        <w:jc w:val="both"/>
        <w:rPr>
          <w:b w:val="1"/>
          <w:bCs w:val="1"/>
          <w:color w:val="233050"/>
          <w:sz w:val="17"/>
          <w:szCs w:val="17"/>
        </w:rPr>
      </w:pPr>
      <w:r w:rsidDel="00000000" w:rsidR="00000000" w:rsidRPr="00000000">
        <w:rPr>
          <w:b w:val="1"/>
          <w:bCs w:val="1"/>
          <w:color w:val="233050"/>
          <w:sz w:val="17"/>
          <w:szCs w:val="17"/>
          <w:rtl w:val="0"/>
        </w:rPr>
        <w:t xml:space="preserve">Cancellation and Damage Policy</w:t>
      </w:r>
    </w:p>
    <w:p w:rsidR="00000000" w:rsidDel="00000000" w:rsidP="00000000" w:rsidRDefault="00000000" w:rsidRPr="00000000" w14:paraId="00000013">
      <w:pPr>
        <w:widowControl w:val="0"/>
        <w:pBdr>
          <w:top w:color="auto" w:space="1" w:sz="0" w:val="none"/>
        </w:pBdr>
        <w:spacing w:after="0" w:before="0" w:line="240" w:lineRule="auto"/>
        <w:ind w:left="20" w:right="280" w:firstLine="0"/>
        <w:rPr>
          <w:color w:val="231f20"/>
          <w:sz w:val="17"/>
          <w:szCs w:val="17"/>
        </w:rPr>
      </w:pPr>
      <w:r w:rsidDel="00000000" w:rsidR="00000000" w:rsidRPr="00000000">
        <w:rPr>
          <w:color w:val="231f20"/>
          <w:sz w:val="17"/>
          <w:szCs w:val="17"/>
          <w:rtl w:val="0"/>
        </w:rPr>
        <w:t xml:space="preserve">We need a card on file to reserve the Ashland Room if you have pre-ordered any catering food or upgrades to the room. If you cancel within 48 hours of your event and catering food is ordered, your card will be charged the full amount of the food prepared.</w:t>
      </w:r>
    </w:p>
    <w:p w:rsidR="00000000" w:rsidDel="00000000" w:rsidP="00000000" w:rsidRDefault="00000000" w:rsidRPr="00000000" w14:paraId="00000014">
      <w:pPr>
        <w:widowControl w:val="0"/>
        <w:pBdr>
          <w:top w:color="auto" w:space="1" w:sz="0" w:val="none"/>
        </w:pBdr>
        <w:spacing w:after="0" w:before="0" w:line="240" w:lineRule="auto"/>
        <w:ind w:left="20" w:right="280" w:firstLine="0"/>
        <w:rPr>
          <w:color w:val="231f20"/>
          <w:sz w:val="17"/>
          <w:szCs w:val="17"/>
        </w:rPr>
      </w:pPr>
      <w:r w:rsidDel="00000000" w:rsidR="00000000" w:rsidRPr="00000000">
        <w:rPr>
          <w:color w:val="231f20"/>
          <w:sz w:val="17"/>
          <w:szCs w:val="17"/>
          <w:rtl w:val="0"/>
        </w:rPr>
        <w:br w:type="textWrapping"/>
        <w:t xml:space="preserve">We do not allow glitter or confetti. If there are damages to the room or these items are present, the card will be run for a $50 damage fee.</w:t>
      </w:r>
    </w:p>
    <w:p w:rsidR="00000000" w:rsidDel="00000000" w:rsidP="00000000" w:rsidRDefault="00000000" w:rsidRPr="00000000" w14:paraId="00000015">
      <w:pPr>
        <w:widowControl w:val="0"/>
        <w:pBdr>
          <w:top w:color="auto" w:space="16" w:sz="0" w:val="none"/>
        </w:pBdr>
        <w:spacing w:after="0" w:before="0" w:line="240" w:lineRule="auto"/>
        <w:ind w:left="20" w:firstLine="0"/>
        <w:rPr>
          <w:b w:val="1"/>
          <w:bCs w:val="1"/>
          <w:color w:val="233050"/>
          <w:sz w:val="17"/>
          <w:szCs w:val="17"/>
        </w:rPr>
      </w:pPr>
      <w:r w:rsidDel="00000000" w:rsidR="00000000" w:rsidRPr="00000000">
        <w:rPr>
          <w:b w:val="1"/>
          <w:bCs w:val="1"/>
          <w:color w:val="233050"/>
          <w:sz w:val="17"/>
          <w:szCs w:val="17"/>
          <w:rtl w:val="0"/>
        </w:rPr>
        <w:t xml:space="preserve">Minimum Sales Requirement</w:t>
      </w:r>
    </w:p>
    <w:p w:rsidR="00000000" w:rsidDel="00000000" w:rsidP="00000000" w:rsidRDefault="00000000" w:rsidRPr="00000000" w14:paraId="00000016">
      <w:pPr>
        <w:widowControl w:val="0"/>
        <w:pBdr>
          <w:top w:color="auto" w:space="16" w:sz="0" w:val="none"/>
        </w:pBdr>
        <w:spacing w:after="0" w:before="0" w:line="240" w:lineRule="auto"/>
        <w:ind w:left="20" w:firstLine="0"/>
        <w:rPr>
          <w:color w:val="233050"/>
          <w:sz w:val="17"/>
          <w:szCs w:val="17"/>
        </w:rPr>
      </w:pPr>
      <w:r w:rsidDel="00000000" w:rsidR="00000000" w:rsidRPr="00000000">
        <w:rPr>
          <w:color w:val="233050"/>
          <w:sz w:val="17"/>
          <w:szCs w:val="17"/>
          <w:rtl w:val="0"/>
        </w:rPr>
        <w:t xml:space="preserve">There is no hourly fee to reserve the Ashland Room</w:t>
      </w:r>
    </w:p>
    <w:p w:rsidR="00000000" w:rsidDel="00000000" w:rsidP="00000000" w:rsidRDefault="00000000" w:rsidRPr="00000000" w14:paraId="00000017">
      <w:pPr>
        <w:widowControl w:val="0"/>
        <w:pBdr>
          <w:top w:color="auto" w:space="16" w:sz="0" w:val="none"/>
        </w:pBdr>
        <w:spacing w:after="0" w:before="0" w:line="240" w:lineRule="auto"/>
        <w:ind w:left="20" w:firstLine="0"/>
        <w:rPr>
          <w:color w:val="233050"/>
          <w:sz w:val="17"/>
          <w:szCs w:val="17"/>
        </w:rPr>
      </w:pPr>
      <w:r w:rsidDel="00000000" w:rsidR="00000000" w:rsidRPr="00000000">
        <w:rPr>
          <w:rtl w:val="0"/>
        </w:rPr>
      </w:r>
    </w:p>
    <w:p w:rsidR="00000000" w:rsidDel="00000000" w:rsidP="00000000" w:rsidRDefault="00000000" w:rsidRPr="00000000" w14:paraId="00000018">
      <w:pPr>
        <w:widowControl w:val="0"/>
        <w:pBdr>
          <w:top w:color="auto" w:space="16" w:sz="0" w:val="none"/>
        </w:pBdr>
        <w:spacing w:after="0" w:before="0" w:line="240" w:lineRule="auto"/>
        <w:ind w:left="20" w:firstLine="0"/>
        <w:rPr>
          <w:color w:val="231f20"/>
          <w:sz w:val="17"/>
          <w:szCs w:val="17"/>
        </w:rPr>
      </w:pPr>
      <w:r w:rsidDel="00000000" w:rsidR="00000000" w:rsidRPr="00000000">
        <w:rPr>
          <w:color w:val="231f20"/>
          <w:sz w:val="17"/>
          <w:szCs w:val="17"/>
          <w:rtl w:val="0"/>
        </w:rPr>
        <w:t xml:space="preserve">No minimum purchase required for day reservations (11:00am - 4:00pm).</w:t>
      </w:r>
    </w:p>
    <w:p w:rsidR="00000000" w:rsidDel="00000000" w:rsidP="00000000" w:rsidRDefault="00000000" w:rsidRPr="00000000" w14:paraId="00000019">
      <w:pPr>
        <w:widowControl w:val="0"/>
        <w:pBdr>
          <w:top w:color="auto" w:space="16" w:sz="0" w:val="none"/>
        </w:pBdr>
        <w:spacing w:after="0" w:before="0" w:line="240" w:lineRule="auto"/>
        <w:ind w:left="20" w:firstLine="0"/>
        <w:rPr>
          <w:color w:val="231f20"/>
          <w:sz w:val="17"/>
          <w:szCs w:val="17"/>
        </w:rPr>
      </w:pPr>
      <w:r w:rsidDel="00000000" w:rsidR="00000000" w:rsidRPr="00000000">
        <w:rPr>
          <w:rtl w:val="0"/>
        </w:rPr>
      </w:r>
    </w:p>
    <w:p w:rsidR="00000000" w:rsidDel="00000000" w:rsidP="00000000" w:rsidRDefault="00000000" w:rsidRPr="00000000" w14:paraId="0000001A">
      <w:pPr>
        <w:widowControl w:val="0"/>
        <w:pBdr>
          <w:top w:color="auto" w:space="2" w:sz="0" w:val="none"/>
        </w:pBdr>
        <w:spacing w:after="0" w:before="0" w:line="240" w:lineRule="auto"/>
        <w:ind w:left="20" w:firstLine="0"/>
        <w:rPr>
          <w:color w:val="231f20"/>
          <w:sz w:val="17"/>
          <w:szCs w:val="17"/>
        </w:rPr>
      </w:pPr>
      <w:r w:rsidDel="00000000" w:rsidR="00000000" w:rsidRPr="00000000">
        <w:rPr>
          <w:color w:val="231f20"/>
          <w:sz w:val="17"/>
          <w:szCs w:val="17"/>
          <w:rtl w:val="0"/>
        </w:rPr>
        <w:t xml:space="preserve">Sunday - Wednesday (4:00pm - 12:00am) there is a $300 food and beverage minimum.</w:t>
      </w:r>
    </w:p>
    <w:p w:rsidR="00000000" w:rsidDel="00000000" w:rsidP="00000000" w:rsidRDefault="00000000" w:rsidRPr="00000000" w14:paraId="0000001B">
      <w:pPr>
        <w:widowControl w:val="0"/>
        <w:pBdr>
          <w:top w:color="auto" w:space="2" w:sz="0" w:val="none"/>
        </w:pBdr>
        <w:spacing w:after="0" w:before="0" w:line="240" w:lineRule="auto"/>
        <w:ind w:left="20" w:firstLine="0"/>
        <w:rPr>
          <w:color w:val="231f20"/>
          <w:sz w:val="17"/>
          <w:szCs w:val="17"/>
        </w:rPr>
      </w:pPr>
      <w:r w:rsidDel="00000000" w:rsidR="00000000" w:rsidRPr="00000000">
        <w:rPr>
          <w:rtl w:val="0"/>
        </w:rPr>
      </w:r>
    </w:p>
    <w:p w:rsidR="00000000" w:rsidDel="00000000" w:rsidP="00000000" w:rsidRDefault="00000000" w:rsidRPr="00000000" w14:paraId="0000001C">
      <w:pPr>
        <w:widowControl w:val="0"/>
        <w:pBdr>
          <w:top w:color="auto" w:space="2" w:sz="0" w:val="none"/>
        </w:pBdr>
        <w:spacing w:after="0" w:before="0" w:line="240" w:lineRule="auto"/>
        <w:ind w:left="20" w:firstLine="0"/>
        <w:rPr>
          <w:color w:val="231f20"/>
          <w:sz w:val="17"/>
          <w:szCs w:val="17"/>
        </w:rPr>
      </w:pPr>
      <w:r w:rsidDel="00000000" w:rsidR="00000000" w:rsidRPr="00000000">
        <w:rPr>
          <w:color w:val="231f20"/>
          <w:sz w:val="17"/>
          <w:szCs w:val="17"/>
          <w:rtl w:val="0"/>
        </w:rPr>
        <w:t xml:space="preserve">Thursdays (4:00-12:00am) Fridays and Saturdays (4:00pm - 1:00am) there is a $500 food and beverage minimum.</w:t>
      </w:r>
    </w:p>
    <w:p w:rsidR="00000000" w:rsidDel="00000000" w:rsidP="00000000" w:rsidRDefault="00000000" w:rsidRPr="00000000" w14:paraId="0000001D">
      <w:pPr>
        <w:widowControl w:val="0"/>
        <w:pBdr>
          <w:top w:color="auto" w:space="2" w:sz="0" w:val="none"/>
        </w:pBdr>
        <w:spacing w:after="0" w:before="0" w:line="240" w:lineRule="auto"/>
        <w:ind w:left="20" w:firstLine="0"/>
        <w:rPr>
          <w:color w:val="231f20"/>
          <w:sz w:val="17"/>
          <w:szCs w:val="17"/>
        </w:rPr>
      </w:pPr>
      <w:r w:rsidDel="00000000" w:rsidR="00000000" w:rsidRPr="00000000">
        <w:rPr>
          <w:rtl w:val="0"/>
        </w:rPr>
      </w:r>
    </w:p>
    <w:p w:rsidR="00000000" w:rsidDel="00000000" w:rsidP="00000000" w:rsidRDefault="00000000" w:rsidRPr="00000000" w14:paraId="0000001E">
      <w:pPr>
        <w:widowControl w:val="0"/>
        <w:pBdr>
          <w:top w:color="auto" w:space="2" w:sz="0" w:val="none"/>
        </w:pBdr>
        <w:spacing w:after="0" w:before="0" w:line="240" w:lineRule="auto"/>
        <w:rPr>
          <w:color w:val="231f20"/>
          <w:sz w:val="17"/>
          <w:szCs w:val="17"/>
        </w:rPr>
      </w:pPr>
      <w:r w:rsidDel="00000000" w:rsidR="00000000" w:rsidRPr="00000000">
        <w:rPr>
          <w:color w:val="231f20"/>
          <w:sz w:val="17"/>
          <w:szCs w:val="17"/>
          <w:rtl w:val="0"/>
        </w:rPr>
        <w:t xml:space="preserve">If the minimum is not met the remainder will be charged as a fee, plus taxes &amp; gratuity. This fee will be added to the host tab the day of or can be charged to the card on file.</w:t>
      </w:r>
    </w:p>
    <w:p w:rsidR="00000000" w:rsidDel="00000000" w:rsidP="00000000" w:rsidRDefault="00000000" w:rsidRPr="00000000" w14:paraId="0000001F">
      <w:pPr>
        <w:widowControl w:val="0"/>
        <w:pBdr>
          <w:top w:color="auto" w:space="2" w:sz="0" w:val="none"/>
        </w:pBdr>
        <w:spacing w:after="0" w:before="0" w:line="240" w:lineRule="auto"/>
        <w:rPr>
          <w:color w:val="231f20"/>
          <w:sz w:val="17"/>
          <w:szCs w:val="17"/>
        </w:rPr>
      </w:pPr>
      <w:r w:rsidDel="00000000" w:rsidR="00000000" w:rsidRPr="00000000">
        <w:rPr>
          <w:rtl w:val="0"/>
        </w:rPr>
      </w:r>
    </w:p>
    <w:p w:rsidR="00000000" w:rsidDel="00000000" w:rsidP="00000000" w:rsidRDefault="00000000" w:rsidRPr="00000000" w14:paraId="00000020">
      <w:pPr>
        <w:widowControl w:val="0"/>
        <w:pBdr>
          <w:top w:color="auto" w:space="2" w:sz="0" w:val="none"/>
        </w:pBdr>
        <w:spacing w:after="0" w:before="0" w:line="240" w:lineRule="auto"/>
        <w:rPr>
          <w:color w:val="231f20"/>
          <w:sz w:val="17"/>
          <w:szCs w:val="17"/>
        </w:rPr>
      </w:pPr>
      <w:r w:rsidDel="00000000" w:rsidR="00000000" w:rsidRPr="00000000">
        <w:rPr>
          <w:color w:val="231f20"/>
          <w:sz w:val="17"/>
          <w:szCs w:val="17"/>
          <w:rtl w:val="0"/>
        </w:rPr>
        <w:t xml:space="preserve">20% Gratuity will be added to all food and beverage orders.</w:t>
      </w:r>
    </w:p>
    <w:p w:rsidR="00000000" w:rsidDel="00000000" w:rsidP="00000000" w:rsidRDefault="00000000" w:rsidRPr="00000000" w14:paraId="00000021">
      <w:pPr>
        <w:widowControl w:val="0"/>
        <w:pBdr>
          <w:top w:color="auto" w:space="2" w:sz="0" w:val="none"/>
        </w:pBdr>
        <w:spacing w:after="0" w:before="0" w:line="240" w:lineRule="auto"/>
        <w:ind w:left="0" w:firstLine="0"/>
        <w:rPr>
          <w:color w:val="231f20"/>
          <w:sz w:val="17"/>
          <w:szCs w:val="17"/>
        </w:rPr>
      </w:pPr>
      <w:r w:rsidDel="00000000" w:rsidR="00000000" w:rsidRPr="00000000">
        <w:rPr>
          <w:color w:val="231f20"/>
          <w:sz w:val="17"/>
          <w:szCs w:val="17"/>
          <w:rtl w:val="0"/>
        </w:rPr>
        <w:t xml:space="preserve">Separate tabs can be accommodated in the Ashland. Any unpaid tabs are the responsibility of the host.</w:t>
      </w:r>
    </w:p>
    <w:p w:rsidR="00000000" w:rsidDel="00000000" w:rsidP="00000000" w:rsidRDefault="00000000" w:rsidRPr="00000000" w14:paraId="00000022">
      <w:pPr>
        <w:widowControl w:val="0"/>
        <w:pBdr>
          <w:top w:color="auto" w:space="2" w:sz="0" w:val="none"/>
        </w:pBdr>
        <w:spacing w:after="0" w:before="0" w:line="240" w:lineRule="auto"/>
        <w:ind w:left="20" w:firstLine="0"/>
        <w:rPr>
          <w:color w:val="231f20"/>
          <w:sz w:val="17"/>
          <w:szCs w:val="17"/>
        </w:rPr>
      </w:pPr>
      <w:r w:rsidDel="00000000" w:rsidR="00000000" w:rsidRPr="00000000">
        <w:rPr>
          <w:color w:val="231f20"/>
          <w:sz w:val="17"/>
          <w:szCs w:val="17"/>
          <w:rtl w:val="0"/>
        </w:rPr>
        <w:br w:type="textWrapping"/>
      </w:r>
    </w:p>
    <w:p w:rsidR="00000000" w:rsidDel="00000000" w:rsidP="00000000" w:rsidRDefault="00000000" w:rsidRPr="00000000" w14:paraId="00000023">
      <w:pPr>
        <w:widowControl w:val="0"/>
        <w:pBdr>
          <w:top w:color="auto" w:space="2" w:sz="0" w:val="none"/>
        </w:pBdr>
        <w:spacing w:after="0" w:before="0" w:line="240" w:lineRule="auto"/>
        <w:ind w:left="20" w:firstLine="0"/>
        <w:rPr>
          <w:b w:val="1"/>
          <w:bCs w:val="1"/>
          <w:color w:val="233050"/>
          <w:sz w:val="17"/>
          <w:szCs w:val="17"/>
        </w:rPr>
      </w:pPr>
      <w:r w:rsidDel="00000000" w:rsidR="00000000" w:rsidRPr="00000000">
        <w:rPr>
          <w:b w:val="1"/>
          <w:bCs w:val="1"/>
          <w:color w:val="233050"/>
          <w:sz w:val="17"/>
          <w:szCs w:val="17"/>
          <w:rtl w:val="0"/>
        </w:rPr>
        <w:t xml:space="preserve">Food Options</w:t>
      </w:r>
    </w:p>
    <w:p w:rsidR="00000000" w:rsidDel="00000000" w:rsidP="00000000" w:rsidRDefault="00000000" w:rsidRPr="00000000" w14:paraId="00000024">
      <w:pPr>
        <w:widowControl w:val="0"/>
        <w:pBdr>
          <w:top w:color="auto" w:space="2" w:sz="0" w:val="none"/>
        </w:pBdr>
        <w:spacing w:after="0" w:before="0" w:line="240" w:lineRule="auto"/>
        <w:ind w:left="20" w:firstLine="0"/>
        <w:rPr>
          <w:b w:val="1"/>
          <w:bCs w:val="1"/>
          <w:color w:val="233050"/>
          <w:sz w:val="17"/>
          <w:szCs w:val="17"/>
        </w:rPr>
      </w:pPr>
      <w:r w:rsidDel="00000000" w:rsidR="00000000" w:rsidRPr="00000000">
        <w:rPr>
          <w:rtl w:val="0"/>
        </w:rPr>
      </w:r>
    </w:p>
    <w:p w:rsidR="00000000" w:rsidDel="00000000" w:rsidP="00000000" w:rsidRDefault="00000000" w:rsidRPr="00000000" w14:paraId="00000025">
      <w:pPr>
        <w:widowControl w:val="0"/>
        <w:pBdr>
          <w:top w:color="auto" w:space="2" w:sz="0" w:val="none"/>
        </w:pBdr>
        <w:spacing w:after="0" w:before="0" w:line="240" w:lineRule="auto"/>
        <w:ind w:left="20" w:firstLine="0"/>
        <w:rPr>
          <w:color w:val="231f20"/>
          <w:sz w:val="17"/>
          <w:szCs w:val="17"/>
        </w:rPr>
      </w:pPr>
      <w:r w:rsidDel="00000000" w:rsidR="00000000" w:rsidRPr="00000000">
        <w:rPr>
          <w:color w:val="231f20"/>
          <w:sz w:val="17"/>
          <w:szCs w:val="17"/>
          <w:rtl w:val="0"/>
        </w:rPr>
        <w:t xml:space="preserve">Food may be preordered from the catering’ menu in advance or from the bar menu day of the event. If you would like to order food from our catering menu, you will need to place your order 10 days in advance.</w:t>
      </w:r>
    </w:p>
    <w:p w:rsidR="00000000" w:rsidDel="00000000" w:rsidP="00000000" w:rsidRDefault="00000000" w:rsidRPr="00000000" w14:paraId="00000026">
      <w:pPr>
        <w:widowControl w:val="0"/>
        <w:pBdr>
          <w:top w:color="auto" w:space="2" w:sz="0" w:val="none"/>
        </w:pBdr>
        <w:spacing w:after="0" w:before="0" w:line="240" w:lineRule="auto"/>
        <w:ind w:left="20" w:firstLine="0"/>
        <w:rPr>
          <w:color w:val="231f20"/>
          <w:sz w:val="17"/>
          <w:szCs w:val="17"/>
        </w:rPr>
      </w:pPr>
      <w:r w:rsidDel="00000000" w:rsidR="00000000" w:rsidRPr="00000000">
        <w:rPr>
          <w:rtl w:val="0"/>
        </w:rPr>
      </w:r>
    </w:p>
    <w:p w:rsidR="00000000" w:rsidDel="00000000" w:rsidP="00000000" w:rsidRDefault="00000000" w:rsidRPr="00000000" w14:paraId="00000027">
      <w:pPr>
        <w:widowControl w:val="0"/>
        <w:pBdr>
          <w:top w:color="auto" w:space="2" w:sz="0" w:val="none"/>
        </w:pBdr>
        <w:spacing w:after="0" w:before="0" w:line="240" w:lineRule="auto"/>
        <w:ind w:right="340"/>
        <w:rPr>
          <w:color w:val="231f20"/>
          <w:sz w:val="17"/>
          <w:szCs w:val="17"/>
        </w:rPr>
      </w:pPr>
      <w:r w:rsidDel="00000000" w:rsidR="00000000" w:rsidRPr="00000000">
        <w:rPr>
          <w:color w:val="231f20"/>
          <w:sz w:val="17"/>
          <w:szCs w:val="17"/>
          <w:rtl w:val="0"/>
        </w:rPr>
        <w:t xml:space="preserve">No outside food, except for dessert, is allowed to be brought into our establishment</w:t>
      </w:r>
    </w:p>
    <w:p w:rsidR="00000000" w:rsidDel="00000000" w:rsidP="00000000" w:rsidRDefault="00000000" w:rsidRPr="00000000" w14:paraId="00000028">
      <w:pPr>
        <w:widowControl w:val="0"/>
        <w:pBdr>
          <w:top w:color="auto" w:space="2" w:sz="0" w:val="none"/>
        </w:pBdr>
        <w:spacing w:after="0" w:before="0" w:line="240" w:lineRule="auto"/>
        <w:ind w:right="340"/>
        <w:rPr>
          <w:color w:val="231f20"/>
          <w:sz w:val="17"/>
          <w:szCs w:val="17"/>
        </w:rPr>
      </w:pPr>
      <w:r w:rsidDel="00000000" w:rsidR="00000000" w:rsidRPr="00000000">
        <w:rPr>
          <w:color w:val="231f20"/>
          <w:sz w:val="17"/>
          <w:szCs w:val="17"/>
          <w:rtl w:val="0"/>
        </w:rPr>
        <w:t xml:space="preserve">.</w:t>
      </w:r>
    </w:p>
    <w:p w:rsidR="00000000" w:rsidDel="00000000" w:rsidP="00000000" w:rsidRDefault="00000000" w:rsidRPr="00000000" w14:paraId="00000029">
      <w:pPr>
        <w:widowControl w:val="0"/>
        <w:pBdr>
          <w:top w:color="auto" w:space="2" w:sz="0" w:val="none"/>
        </w:pBdr>
        <w:spacing w:after="0" w:before="0" w:line="240" w:lineRule="auto"/>
        <w:ind w:right="340"/>
        <w:rPr>
          <w:color w:val="231f20"/>
          <w:sz w:val="17"/>
          <w:szCs w:val="17"/>
        </w:rPr>
      </w:pPr>
      <w:r w:rsidDel="00000000" w:rsidR="00000000" w:rsidRPr="00000000">
        <w:rPr>
          <w:color w:val="231f20"/>
          <w:sz w:val="17"/>
          <w:szCs w:val="17"/>
          <w:rtl w:val="0"/>
        </w:rPr>
        <w:t xml:space="preserve">It is against our healthcode to allow leftover catering food items to be brought home.</w:t>
      </w:r>
    </w:p>
    <w:p w:rsidR="00000000" w:rsidDel="00000000" w:rsidP="00000000" w:rsidRDefault="00000000" w:rsidRPr="00000000" w14:paraId="0000002A">
      <w:pPr>
        <w:widowControl w:val="0"/>
        <w:pBdr>
          <w:top w:color="auto" w:space="14" w:sz="0" w:val="none"/>
        </w:pBdr>
        <w:spacing w:after="0" w:before="0" w:line="240" w:lineRule="auto"/>
        <w:rPr>
          <w:b w:val="1"/>
          <w:bCs w:val="1"/>
          <w:color w:val="233050"/>
          <w:sz w:val="17"/>
          <w:szCs w:val="17"/>
        </w:rPr>
      </w:pPr>
      <w:r w:rsidDel="00000000" w:rsidR="00000000" w:rsidRPr="00000000">
        <w:rPr>
          <w:b w:val="1"/>
          <w:bCs w:val="1"/>
          <w:color w:val="233050"/>
          <w:sz w:val="17"/>
          <w:szCs w:val="17"/>
          <w:rtl w:val="0"/>
        </w:rPr>
        <w:t xml:space="preserve">Beverage Options</w:t>
      </w:r>
    </w:p>
    <w:p w:rsidR="00000000" w:rsidDel="00000000" w:rsidP="00000000" w:rsidRDefault="00000000" w:rsidRPr="00000000" w14:paraId="0000002B">
      <w:pPr>
        <w:widowControl w:val="0"/>
        <w:pBdr>
          <w:top w:color="auto" w:space="14" w:sz="0" w:val="none"/>
        </w:pBdr>
        <w:spacing w:after="0" w:before="0" w:line="240" w:lineRule="auto"/>
        <w:rPr>
          <w:b w:val="1"/>
          <w:bCs w:val="1"/>
          <w:color w:val="233050"/>
          <w:sz w:val="17"/>
          <w:szCs w:val="17"/>
        </w:rPr>
      </w:pPr>
      <w:r w:rsidDel="00000000" w:rsidR="00000000" w:rsidRPr="00000000">
        <w:rPr>
          <w:rtl w:val="0"/>
        </w:rPr>
      </w:r>
    </w:p>
    <w:p w:rsidR="00000000" w:rsidDel="00000000" w:rsidP="00000000" w:rsidRDefault="00000000" w:rsidRPr="00000000" w14:paraId="0000002C">
      <w:pPr>
        <w:widowControl w:val="0"/>
        <w:pBdr>
          <w:top w:color="auto" w:space="14" w:sz="0" w:val="none"/>
        </w:pBdr>
        <w:spacing w:after="0" w:before="0" w:line="240" w:lineRule="auto"/>
        <w:rPr>
          <w:color w:val="231f20"/>
          <w:sz w:val="17"/>
          <w:szCs w:val="17"/>
        </w:rPr>
      </w:pPr>
      <w:r w:rsidDel="00000000" w:rsidR="00000000" w:rsidRPr="00000000">
        <w:rPr>
          <w:color w:val="231f20"/>
          <w:sz w:val="17"/>
          <w:szCs w:val="17"/>
          <w:rtl w:val="0"/>
        </w:rPr>
        <w:t xml:space="preserve">You will have a server assigned to your party. All beverages should be ordered from this server as orders made at the bar do not go toward the minimum. You may run an open bar tab with the server or the server can collect from guests individually. Drink tickets are available upon request.</w:t>
      </w:r>
    </w:p>
    <w:p w:rsidR="00000000" w:rsidDel="00000000" w:rsidP="00000000" w:rsidRDefault="00000000" w:rsidRPr="00000000" w14:paraId="0000002D">
      <w:pPr>
        <w:widowControl w:val="0"/>
        <w:pBdr>
          <w:top w:color="auto" w:space="14" w:sz="0" w:val="none"/>
        </w:pBdr>
        <w:spacing w:after="0" w:before="0" w:line="240" w:lineRule="auto"/>
        <w:ind w:left="5040" w:firstLine="0"/>
        <w:rPr>
          <w:rFonts w:ascii="Ubuntu" w:cs="Ubuntu" w:eastAsia="Ubuntu" w:hAnsi="Ubuntu"/>
          <w:color w:val="1e8ac0"/>
          <w:sz w:val="17"/>
          <w:szCs w:val="17"/>
        </w:rPr>
      </w:pPr>
      <w:r w:rsidDel="00000000" w:rsidR="00000000" w:rsidRPr="00000000">
        <w:rPr>
          <w:color w:val="233050"/>
          <w:sz w:val="17"/>
          <w:szCs w:val="17"/>
          <w:rtl w:val="0"/>
        </w:rPr>
        <w:t xml:space="preserve">© 2026 Sweeney’s Saloon. All Rights Reserved.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